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CA6D7D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Wednesday, September 17</w:t>
      </w:r>
      <w:r w:rsidR="002F5046" w:rsidRPr="00BA4EF8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215A33" w:rsidRDefault="00215A33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15A33" w:rsidRPr="00215A33" w:rsidRDefault="00215A33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15A3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Pictures</w:t>
      </w:r>
      <w:r w:rsidR="00847639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:</w:t>
      </w:r>
      <w:r w:rsidR="0084763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Staff who did not have their picture taken in August or who wou</w:t>
      </w:r>
      <w:r w:rsidR="00847639">
        <w:rPr>
          <w:rFonts w:ascii="Times New Roman" w:eastAsia="Arial Unicode MS" w:hAnsi="Times New Roman" w:cs="Times New Roman"/>
          <w:color w:val="000000"/>
          <w:sz w:val="24"/>
          <w:szCs w:val="24"/>
        </w:rPr>
        <w:t>ld like a retake done can pop into the Strahl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the beginning of any hour today to do so.  Grades 9 through 11 will have their picture taken today during </w:t>
      </w:r>
      <w:r w:rsidR="00847639">
        <w:rPr>
          <w:rFonts w:ascii="Times New Roman" w:eastAsia="Arial Unicode MS" w:hAnsi="Times New Roman" w:cs="Times New Roman"/>
          <w:color w:val="000000"/>
          <w:sz w:val="24"/>
          <w:szCs w:val="24"/>
        </w:rPr>
        <w:t>English class after reporting for attendance.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Again, all students need a </w:t>
      </w:r>
      <w:r w:rsidR="00847639">
        <w:rPr>
          <w:rFonts w:ascii="Times New Roman" w:eastAsia="Arial Unicode MS" w:hAnsi="Times New Roman" w:cs="Times New Roman"/>
          <w:color w:val="000000"/>
          <w:sz w:val="24"/>
          <w:szCs w:val="24"/>
        </w:rPr>
        <w:t>picture taken to receive a student ID.</w:t>
      </w:r>
      <w:bookmarkStart w:id="0" w:name="_GoBack"/>
      <w:bookmarkEnd w:id="0"/>
    </w:p>
    <w:p w:rsidR="009836AC" w:rsidRDefault="009836AC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836AC" w:rsidRDefault="009836AC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836A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WOW: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Pr="009836AC">
        <w:rPr>
          <w:rFonts w:ascii="Times New Roman" w:eastAsia="Arial Unicode MS" w:hAnsi="Times New Roman" w:cs="Times New Roman"/>
          <w:color w:val="000000"/>
          <w:sz w:val="24"/>
          <w:szCs w:val="24"/>
        </w:rPr>
        <w:t>Do you want to get involved and don’t know where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to start?  Join WOW and attend the first meeting of the year on Thursday, September 18</w:t>
      </w:r>
      <w:r w:rsidRPr="009836AC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after school in Ms.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Koppin’s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room #167.</w:t>
      </w:r>
    </w:p>
    <w:p w:rsidR="00B36E7A" w:rsidRPr="00215A33" w:rsidRDefault="009245FB" w:rsidP="00215A3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245FB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9245F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Golf Team Tryouts</w:t>
      </w:r>
      <w:r w:rsidRPr="009245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 On Monday, September 22nd at 3:30 and Tuesday, September 23rd at 4:30 we will hold tryouts for the spring 2015 golf team at the Crossings Golf Course. </w:t>
      </w:r>
    </w:p>
    <w:p w:rsidR="00B36E7A" w:rsidRPr="00B36E7A" w:rsidRDefault="00B36E7A" w:rsidP="00B3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6E7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Junior Class Meeting:</w:t>
      </w:r>
      <w:r w:rsidRPr="00B36E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There w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ill be a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Junior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class meeting tomorrow,</w:t>
      </w:r>
      <w:r w:rsidRPr="00B36E7A">
        <w:rPr>
          <w:rFonts w:ascii="Times New Roman" w:eastAsia="Times New Roman" w:hAnsi="Times New Roman" w:cs="Times New Roman"/>
          <w:color w:val="222222"/>
          <w:sz w:val="24"/>
          <w:szCs w:val="24"/>
        </w:rPr>
        <w:t> Thursday, September 18 at 7:30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a.m.</w:t>
      </w:r>
      <w:r w:rsidRPr="00B36E7A">
        <w:rPr>
          <w:rFonts w:ascii="Times New Roman" w:eastAsia="Times New Roman" w:hAnsi="Times New Roman" w:cs="Times New Roman"/>
          <w:color w:val="222222"/>
          <w:sz w:val="24"/>
          <w:szCs w:val="24"/>
        </w:rPr>
        <w:t> in Mrs. Paulus' room.</w:t>
      </w:r>
    </w:p>
    <w:p w:rsidR="00805162" w:rsidRPr="00805162" w:rsidRDefault="00805162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05162" w:rsidRPr="00B36E7A" w:rsidRDefault="00805162" w:rsidP="00805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B36E7A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</w:rPr>
        <w:t>ASVAB</w:t>
      </w:r>
      <w:r w:rsidR="00B36E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 </w:t>
      </w:r>
      <w:r w:rsidRPr="00B36E7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Any</w:t>
      </w:r>
      <w:r w:rsidRPr="0080516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junior or senior interested in taking the Armed Services Vocational Aptitude Battery is encouraged to sign up with Mrs. Pink in the Guidance Office.</w:t>
      </w:r>
      <w:r w:rsidRPr="0080516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Pr="0080516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There is no cost.</w:t>
      </w:r>
    </w:p>
    <w:p w:rsidR="00805162" w:rsidRPr="00805162" w:rsidRDefault="00805162" w:rsidP="00805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516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ASV</w:t>
      </w:r>
      <w:r w:rsidR="00D233E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AB will be administered on Tuesday October 21st</w:t>
      </w:r>
      <w:r w:rsidRPr="0080516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 at Sault Area High School.</w:t>
      </w:r>
    </w:p>
    <w:p w:rsidR="00805162" w:rsidRPr="00805162" w:rsidRDefault="00805162" w:rsidP="00805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516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Sign up </w:t>
      </w:r>
      <w:r w:rsidR="00D233E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for the ASVAB by Friday, October 17</w:t>
      </w:r>
      <w:r w:rsidR="00D233E4" w:rsidRPr="00D233E4"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</w:rPr>
        <w:t>th</w:t>
      </w:r>
      <w:r w:rsidR="00D233E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</w:p>
    <w:p w:rsidR="00805162" w:rsidRPr="00805162" w:rsidRDefault="00805162" w:rsidP="00805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516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05162" w:rsidRPr="00805162" w:rsidRDefault="00805162" w:rsidP="00805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516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Who should take the ASVAB?</w:t>
      </w:r>
    </w:p>
    <w:p w:rsidR="00805162" w:rsidRPr="00805162" w:rsidRDefault="00805162" w:rsidP="00805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516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&gt; Any junior or senior who is interested in a career in the Armed Forces</w:t>
      </w:r>
    </w:p>
    <w:p w:rsidR="00805162" w:rsidRPr="00805162" w:rsidRDefault="00805162" w:rsidP="00805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516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&gt; Any junior or senior who wants information about career choices/options</w:t>
      </w:r>
    </w:p>
    <w:p w:rsidR="00805162" w:rsidRPr="00805162" w:rsidRDefault="00805162" w:rsidP="00805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516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&gt; Any junior or senior who can use some test practice</w:t>
      </w:r>
    </w:p>
    <w:p w:rsidR="00805162" w:rsidRPr="00805162" w:rsidRDefault="00805162" w:rsidP="00805162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8F9" w:rsidRDefault="00FC38F9" w:rsidP="00FC38F9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C38F9" w:rsidRDefault="00FC38F9" w:rsidP="00FC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Robotics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 There will be a Robotics me</w:t>
      </w:r>
      <w:r w:rsidR="00847639">
        <w:rPr>
          <w:rFonts w:ascii="Times New Roman" w:eastAsia="Times New Roman" w:hAnsi="Times New Roman" w:cs="Times New Roman"/>
          <w:color w:val="222222"/>
          <w:sz w:val="24"/>
          <w:szCs w:val="24"/>
        </w:rPr>
        <w:t>eting today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the Robotics Room in the Career Center.  Veteran members, new members and students still interested i</w:t>
      </w:r>
      <w:r w:rsidR="00B36E7A">
        <w:rPr>
          <w:rFonts w:ascii="Times New Roman" w:eastAsia="Times New Roman" w:hAnsi="Times New Roman" w:cs="Times New Roman"/>
          <w:color w:val="222222"/>
          <w:sz w:val="24"/>
          <w:szCs w:val="24"/>
        </w:rPr>
        <w:t>n joining are welcome to attend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!  Mrs.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Dettloff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have the room open from 4-6:30 Come when you can! See you then...Go TEAM Fifteen Ninety Six!</w:t>
      </w:r>
    </w:p>
    <w:p w:rsidR="00DC2B34" w:rsidRDefault="00DC2B34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22401" w:rsidRDefault="00422401" w:rsidP="0042240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SHACC: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There will be a SHACC Student Advisory Council Meeting on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q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Friday September 19 at 3pm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 the Sault Health Adolescent Care Center.  Please let SHACC know if you plan to attend.  Refreshments are provided.</w:t>
      </w:r>
    </w:p>
    <w:p w:rsidR="00422401" w:rsidRDefault="00422401" w:rsidP="0042240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22401" w:rsidRDefault="00422401" w:rsidP="00422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Sophomore Executive Committee: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There will be a Sophomore Executive Committee meeting today from 3:00-4:00 in Room 162. Any sophomore interested in helping with Homecoming should attend.</w:t>
      </w:r>
    </w:p>
    <w:p w:rsidR="00247708" w:rsidRDefault="0024770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47708" w:rsidRDefault="00247708" w:rsidP="0024770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lastRenderedPageBreak/>
        <w:t>College Visits: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following college visits will take place in the library </w:t>
      </w:r>
      <w:r w:rsidR="003D596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tomorrow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for any interested juniors and seniors.  You must stop into the Guidance Office prior to the visit and get a pass from Mrs. Pink.</w:t>
      </w:r>
    </w:p>
    <w:p w:rsidR="00247708" w:rsidRDefault="00247708" w:rsidP="00215A33">
      <w:pPr>
        <w:spacing w:after="0" w:line="240" w:lineRule="auto"/>
        <w:ind w:left="1440" w:firstLine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Grand Valley – September 18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1:15</w:t>
      </w:r>
    </w:p>
    <w:p w:rsidR="00247708" w:rsidRDefault="00247708" w:rsidP="00215A33">
      <w:pPr>
        <w:spacing w:after="0" w:line="240" w:lineRule="auto"/>
        <w:ind w:left="1440" w:firstLine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Central Michigan – September 18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2:15</w:t>
      </w:r>
    </w:p>
    <w:p w:rsidR="00247708" w:rsidRDefault="003D596A" w:rsidP="0024770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5F1011" w:rsidRDefault="005F101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65E4D" w:rsidRDefault="00E65E4D" w:rsidP="00E65E4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Students United: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Interested in volunteering?  Want to help make a positive change in your community and school?  Students United will be meeting this Wednesday and every Wednesday morning from 7 to 8 in Mrs. Menard’s room 168.  New members welcome!  </w:t>
      </w:r>
    </w:p>
    <w:p w:rsidR="00E65E4D" w:rsidRDefault="00E65E4D" w:rsidP="00E65E4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65E4D" w:rsidRDefault="00E65E4D" w:rsidP="008932B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Juniors: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Sign up for the PSAT/NMSQT in the Guidance Office by September 23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Cost is $14.00 for the test which will be administered on Wednesday, October 15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8932B5" w:rsidRPr="008932B5" w:rsidRDefault="008932B5" w:rsidP="008932B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F5046" w:rsidRDefault="00997AC8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Constitution </w:t>
      </w:r>
      <w:r w:rsidRPr="00997AC8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Day Celebration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Pr="00997AC8">
        <w:rPr>
          <w:rFonts w:ascii="Times New Roman" w:eastAsia="Arial Unicode MS" w:hAnsi="Times New Roman" w:cs="Times New Roman"/>
          <w:color w:val="000000"/>
          <w:sz w:val="24"/>
          <w:szCs w:val="24"/>
        </w:rPr>
        <w:t>Experience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your government first hand on Wednesday, September 17</w:t>
      </w:r>
      <w:r w:rsidRPr="00997AC8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from 5:15 to 8:30 at the Chippewa County Courthouse.  Tour the historic building with expertise from the Chippewa County Historical Society.  Meet local government officials, talk to judges and attorneys about students’</w:t>
      </w:r>
      <w:r w:rsidR="008F1DA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rights.  Don’t miss this ra</w:t>
      </w:r>
      <w:r w:rsidR="006F1720">
        <w:rPr>
          <w:rFonts w:ascii="Times New Roman" w:eastAsia="Arial Unicode MS" w:hAnsi="Times New Roman" w:cs="Times New Roman"/>
          <w:color w:val="000000"/>
          <w:sz w:val="24"/>
          <w:szCs w:val="24"/>
        </w:rPr>
        <w:t>re opportunity!</w:t>
      </w:r>
      <w:r w:rsidR="003D596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A34C76" w:rsidRDefault="00A34C76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B4993" w:rsidRDefault="00BA4EF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Driver Education</w:t>
      </w:r>
      <w:r w:rsidR="00861448">
        <w:rPr>
          <w:rFonts w:ascii="Times New Roman" w:eastAsia="Arial Unicode MS" w:hAnsi="Times New Roman" w:cs="Times New Roman"/>
          <w:color w:val="000000"/>
          <w:sz w:val="24"/>
          <w:szCs w:val="24"/>
        </w:rPr>
        <w:t>:  The second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Segment II class will</w:t>
      </w:r>
      <w:r w:rsidR="0086144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begin on Monday, September 22nd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86144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in room 160 from 3:15 to 5:15.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If you did not take Segment I at Sault High, there is a $60.00 fee that must be paid in advance of the first class.</w:t>
      </w:r>
    </w:p>
    <w:p w:rsidR="00BA4EF8" w:rsidRDefault="00BA4EF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A1474" w:rsidRPr="00F03D08" w:rsidRDefault="00F03D0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: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8932B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Cheeseburger on a Whole Grain Bun, Whole Grain Pizza, Deli Sandwich on Whole Grain Bread, Specialty Salad with Roll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8A1474" w:rsidRDefault="008A1474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041255" w:rsidRDefault="002B5B8F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B5B8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87B57">
        <w:rPr>
          <w:rFonts w:ascii="Times New Roman" w:eastAsia="Arial Unicode MS" w:hAnsi="Times New Roman" w:cs="Times New Roman"/>
          <w:color w:val="000000"/>
          <w:sz w:val="24"/>
          <w:szCs w:val="24"/>
        </w:rPr>
        <w:t>St</w:t>
      </w:r>
      <w:r w:rsidR="000B4993">
        <w:rPr>
          <w:rFonts w:ascii="Times New Roman" w:eastAsia="Arial Unicode MS" w:hAnsi="Times New Roman" w:cs="Times New Roman"/>
          <w:color w:val="000000"/>
          <w:sz w:val="24"/>
          <w:szCs w:val="24"/>
        </w:rPr>
        <w:t>eamed Carrots, Bananas, Pears</w:t>
      </w: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41255"/>
    <w:rsid w:val="00043D98"/>
    <w:rsid w:val="000457B0"/>
    <w:rsid w:val="000B4993"/>
    <w:rsid w:val="000C51F4"/>
    <w:rsid w:val="00143CE8"/>
    <w:rsid w:val="00150D25"/>
    <w:rsid w:val="001864AF"/>
    <w:rsid w:val="001A60CD"/>
    <w:rsid w:val="001C3667"/>
    <w:rsid w:val="001E5930"/>
    <w:rsid w:val="00215A33"/>
    <w:rsid w:val="0024222F"/>
    <w:rsid w:val="00247708"/>
    <w:rsid w:val="002973D8"/>
    <w:rsid w:val="002B5B8F"/>
    <w:rsid w:val="002D6639"/>
    <w:rsid w:val="002F5046"/>
    <w:rsid w:val="003303A7"/>
    <w:rsid w:val="003730F8"/>
    <w:rsid w:val="003D596A"/>
    <w:rsid w:val="003F78A0"/>
    <w:rsid w:val="00422401"/>
    <w:rsid w:val="004B464E"/>
    <w:rsid w:val="004D6A32"/>
    <w:rsid w:val="00580E6A"/>
    <w:rsid w:val="005813E0"/>
    <w:rsid w:val="005E2E0A"/>
    <w:rsid w:val="005F1011"/>
    <w:rsid w:val="0060627B"/>
    <w:rsid w:val="006A5EF6"/>
    <w:rsid w:val="006C4E2B"/>
    <w:rsid w:val="006F1720"/>
    <w:rsid w:val="0070611A"/>
    <w:rsid w:val="0071095B"/>
    <w:rsid w:val="00782015"/>
    <w:rsid w:val="007924A2"/>
    <w:rsid w:val="00805162"/>
    <w:rsid w:val="00842777"/>
    <w:rsid w:val="00847639"/>
    <w:rsid w:val="00861448"/>
    <w:rsid w:val="008932B5"/>
    <w:rsid w:val="008A1474"/>
    <w:rsid w:val="008C20DD"/>
    <w:rsid w:val="008F1DAE"/>
    <w:rsid w:val="009245FB"/>
    <w:rsid w:val="009368AD"/>
    <w:rsid w:val="009836AC"/>
    <w:rsid w:val="00997AC8"/>
    <w:rsid w:val="009A7281"/>
    <w:rsid w:val="009F6F57"/>
    <w:rsid w:val="00A34C76"/>
    <w:rsid w:val="00A67CA0"/>
    <w:rsid w:val="00AE1D0B"/>
    <w:rsid w:val="00B36E7A"/>
    <w:rsid w:val="00B87B57"/>
    <w:rsid w:val="00BA4EF8"/>
    <w:rsid w:val="00C21B04"/>
    <w:rsid w:val="00C40740"/>
    <w:rsid w:val="00CA6D7D"/>
    <w:rsid w:val="00D233E4"/>
    <w:rsid w:val="00DC0710"/>
    <w:rsid w:val="00DC2B34"/>
    <w:rsid w:val="00DC4118"/>
    <w:rsid w:val="00DF63D6"/>
    <w:rsid w:val="00E65E4D"/>
    <w:rsid w:val="00E66E04"/>
    <w:rsid w:val="00EB3674"/>
    <w:rsid w:val="00EE18B2"/>
    <w:rsid w:val="00F03D08"/>
    <w:rsid w:val="00FC0C88"/>
    <w:rsid w:val="00FC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DC2B34"/>
  </w:style>
  <w:style w:type="character" w:customStyle="1" w:styleId="aqj">
    <w:name w:val="aqj"/>
    <w:basedOn w:val="DefaultParagraphFont"/>
    <w:rsid w:val="00DC2B34"/>
  </w:style>
  <w:style w:type="paragraph" w:styleId="BalloonText">
    <w:name w:val="Balloon Text"/>
    <w:basedOn w:val="Normal"/>
    <w:link w:val="BalloonTextChar"/>
    <w:uiPriority w:val="99"/>
    <w:semiHidden/>
    <w:unhideWhenUsed/>
    <w:rsid w:val="00DC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DC2B34"/>
  </w:style>
  <w:style w:type="character" w:customStyle="1" w:styleId="aqj">
    <w:name w:val="aqj"/>
    <w:basedOn w:val="DefaultParagraphFont"/>
    <w:rsid w:val="00DC2B34"/>
  </w:style>
  <w:style w:type="paragraph" w:styleId="BalloonText">
    <w:name w:val="Balloon Text"/>
    <w:basedOn w:val="Normal"/>
    <w:link w:val="BalloonTextChar"/>
    <w:uiPriority w:val="99"/>
    <w:semiHidden/>
    <w:unhideWhenUsed/>
    <w:rsid w:val="00DC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3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103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929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316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17</cp:revision>
  <cp:lastPrinted>2014-09-17T11:58:00Z</cp:lastPrinted>
  <dcterms:created xsi:type="dcterms:W3CDTF">2014-09-10T15:25:00Z</dcterms:created>
  <dcterms:modified xsi:type="dcterms:W3CDTF">2014-09-17T12:00:00Z</dcterms:modified>
</cp:coreProperties>
</file>